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C0D" w:rsidRDefault="00081C0D" w:rsidP="00D076C9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:rsidR="00D076C9" w:rsidRPr="00B21EF9" w:rsidRDefault="00D076C9" w:rsidP="00D076C9">
      <w:pPr>
        <w:spacing w:line="24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R</w:t>
      </w:r>
      <w:r w:rsidRPr="00B21EF9">
        <w:rPr>
          <w:rFonts w:cs="Arial"/>
          <w:b/>
          <w:sz w:val="20"/>
          <w:szCs w:val="20"/>
        </w:rPr>
        <w:t>EMUME 201</w:t>
      </w:r>
      <w:r w:rsidR="00547F72">
        <w:rPr>
          <w:rFonts w:cs="Arial"/>
          <w:b/>
          <w:sz w:val="20"/>
          <w:szCs w:val="20"/>
        </w:rPr>
        <w:t>9</w:t>
      </w:r>
      <w:r w:rsidRPr="00B21EF9">
        <w:rPr>
          <w:rFonts w:cs="Arial"/>
          <w:b/>
          <w:sz w:val="20"/>
          <w:szCs w:val="20"/>
        </w:rPr>
        <w:t xml:space="preserve"> – RELAÇÃO DE MUNICIPAL DE MEDICAMENTOS</w:t>
      </w:r>
    </w:p>
    <w:p w:rsidR="00D076C9" w:rsidRDefault="00D076C9" w:rsidP="00D076C9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B21EF9">
        <w:rPr>
          <w:rFonts w:cs="Arial"/>
          <w:b/>
          <w:sz w:val="20"/>
          <w:szCs w:val="20"/>
        </w:rPr>
        <w:t xml:space="preserve"> PREFEITURA MUNICIPAL DE PENHA </w:t>
      </w:r>
    </w:p>
    <w:p w:rsidR="00081C0D" w:rsidRPr="00B21EF9" w:rsidRDefault="00081C0D" w:rsidP="00D076C9">
      <w:pPr>
        <w:spacing w:line="240" w:lineRule="auto"/>
        <w:jc w:val="center"/>
        <w:rPr>
          <w:rFonts w:cs="Arial"/>
          <w:b/>
          <w:sz w:val="20"/>
          <w:szCs w:val="20"/>
        </w:rPr>
      </w:pPr>
    </w:p>
    <w:tbl>
      <w:tblPr>
        <w:tblStyle w:val="Tabelacomgrade"/>
        <w:tblW w:w="10354" w:type="dxa"/>
        <w:tblInd w:w="-714" w:type="dxa"/>
        <w:tblLook w:val="04A0"/>
      </w:tblPr>
      <w:tblGrid>
        <w:gridCol w:w="851"/>
        <w:gridCol w:w="1276"/>
        <w:gridCol w:w="6621"/>
        <w:gridCol w:w="1606"/>
      </w:tblGrid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b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RECURSO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b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DESCRIÇÃO MEDICAMENTOS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b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FF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ACEBROFILINA 25MG/5ML PEDIÁTRICO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ACEBROFILINA 50MG/5ML ADULTO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both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ACICLOVIR 200MG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both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ACICLOVIR 50MG/G CREME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ACETILSALICÍLICO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FÓLICO 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FOLÍNICO 15MG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VALPRÓICO 250MG (288 MG VALPROATO DE SÓDIO)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VALPRÓICO 500MG (576MG VALPROATO DE SÓDIO</w:t>
            </w:r>
            <w:r w:rsidR="0069488C">
              <w:rPr>
                <w:rFonts w:eastAsia="Times New Roman" w:cs="Arial"/>
                <w:sz w:val="18"/>
                <w:szCs w:val="20"/>
                <w:lang w:eastAsia="pt-BR"/>
              </w:rPr>
              <w:t>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ÁCIDO VALPRÓICO 50MG/ML (57,624MG/ML VALPROATO DE SÓDIO)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ALBENDAZOL 400MG COMPRIMIDO MASTIGÁVEL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ALBENDAZOL 40MG/ML SUSPENSÃO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ALENDRONATO DE SÓDIO 70MG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ALOPURINOL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ALOPURINOL 300MG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ALPRAZOLAM 0,5MG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AMBROXOL 30MG/5ML ADULTO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AMBROXOL 15MG/5ML PEDIÁTRICO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AMINOFILINA 100MG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AMIODARONA 200MG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AMITRIPTILINA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AMOXICILINA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AMOXICILINA 50MG/ML SUSPENSÃO ORAL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A35471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AMOXICILINA 500MG + CLAVUL. DE POTÁSSIO 125 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AMOXICILINA 50MG + CLAVUL. DE POTÁSSIO 12,5 MG/ML SUSP</w:t>
            </w:r>
            <w:r>
              <w:rPr>
                <w:rFonts w:eastAsia="Times New Roman" w:cs="Arial"/>
                <w:sz w:val="18"/>
                <w:szCs w:val="20"/>
                <w:lang w:eastAsia="pt-BR"/>
              </w:rPr>
              <w:t>.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ANLODIPINO 5MG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ANLODIPINO 10MG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ATENOLOL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29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ATENOLOL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AZITROMICINA 200MG/5ML SUSPENSÃO ORAL - 15ML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AZITROMICINA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BECLOMETASONA 50MCG/DOSE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BECLOMETASONA 200MCG/DOSE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BIPERIDENO 2MG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BROMAZEPAM 3MG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BROMAZEPAM 6MG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CAPTOPRIL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CARBAMAZEPINA 200MG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CARBAMAZEPINA 20MG/ML SUSPENSÃO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40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CARBONATO DE CALCIO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41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CARBONATO DE CALCIO 500MG + VIT. D 400 UI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42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CARBONATO DE LITIO 300MG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D076C9" w:rsidRDefault="00D076C9" w:rsidP="00D076C9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8148F3" w:rsidRDefault="0017174D" w:rsidP="008148F3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8148F3" w:rsidRDefault="00FB5BBE" w:rsidP="008148F3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  <w:bookmarkStart w:id="0" w:name="_GoBack"/>
            <w:bookmarkEnd w:id="0"/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8148F3" w:rsidRDefault="008148F3" w:rsidP="00A35471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CARVÃO ATIVADO 250MG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8148F3" w:rsidRDefault="008148F3" w:rsidP="008148F3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CARVEDILOL 3,125MG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CARVEDILOL 6,25MG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CARVEDILOL 12,5MG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CARVEDILOL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CEFALEXINA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49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CEFALEXINA 50MG/ML SUSPENSÃO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CETOCONAZOL 200MG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CILOSTAZOL 50MG </w:t>
            </w: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(CONFORME PROTOCOLO)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CINARIZINA 75MG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CIPROFLOXACINO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CITALOPRAM 20MG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CLARITROMICINA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CLOMIPRAMINA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CLONAZEPAM 0,5MG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lastRenderedPageBreak/>
              <w:t>58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CLONAZEPAM 2,0MG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59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CLONAZEPAM 2,5MG/ML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CLOPIDOGREL 75MG </w:t>
            </w: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(CONFORME PROTOCOLO)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CLORPROMAZINA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CLORPROMAZINA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CLORPROMAZINA 40MG/ML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CLOREXIDINA 0,12% SOLUÇÃO BUCAL - 500 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DEXAMETASONA 0,1% - CREME – 10G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DEXAMETASONA 1MG/G POMADA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DEXAMETASONA 1MG/ML SUSPENSÃO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DEXCLORFENIRAMINA 2MG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69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DEXCLORFENIRAMINA 0,4MG/ML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A35471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DIAZEPAM 5</w:t>
            </w:r>
            <w:r w:rsidR="008148F3" w:rsidRPr="00D076C9">
              <w:rPr>
                <w:rFonts w:eastAsia="Times New Roman" w:cs="Arial"/>
                <w:sz w:val="18"/>
                <w:szCs w:val="20"/>
                <w:lang w:eastAsia="pt-BR"/>
              </w:rPr>
              <w:t>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DIGOXINA 0,25MG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DIMETICONA 75MG/ML SOLUÇÃO ORAL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DIOSMINA + HESPERIDINA 450MG + 50MG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7</w:t>
            </w:r>
            <w:r>
              <w:rPr>
                <w:rFonts w:cs="Arial"/>
                <w:sz w:val="18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DIPIRONA 500MG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DIPIRONA SÓDICA 500MG/ML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A35471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DOXAZOSINA</w:t>
            </w:r>
            <w:r w:rsidR="00A35471">
              <w:rPr>
                <w:rFonts w:eastAsia="Times New Roman" w:cs="Arial"/>
                <w:sz w:val="18"/>
                <w:szCs w:val="20"/>
                <w:lang w:eastAsia="pt-BR"/>
              </w:rPr>
              <w:t xml:space="preserve"> 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4MG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DOXICICLINA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ENALAPRIL10MG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79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ENALAPRIL 20MG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ENOXAPARINA SÓDICA 40MG/ML</w:t>
            </w:r>
            <w:r w:rsidRPr="00D076C9">
              <w:rPr>
                <w:rFonts w:eastAsia="Times New Roman" w:cs="Arial"/>
                <w:b/>
                <w:sz w:val="18"/>
                <w:szCs w:val="20"/>
                <w:lang w:eastAsia="pt-BR"/>
              </w:rPr>
              <w:t>(CONFORME PROTOCOLO)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AMPOLA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ESPIRAMICINA 500MG (1,5 UI)</w:t>
            </w:r>
            <w:r w:rsidR="00D43344">
              <w:rPr>
                <w:rFonts w:eastAsia="Times New Roman" w:cs="Arial"/>
                <w:sz w:val="18"/>
                <w:szCs w:val="20"/>
                <w:lang w:eastAsia="pt-BR"/>
              </w:rPr>
              <w:t xml:space="preserve"> </w:t>
            </w:r>
            <w:r w:rsidR="00D43344" w:rsidRPr="00D43344">
              <w:rPr>
                <w:rFonts w:eastAsia="Times New Roman" w:cs="Arial"/>
                <w:b/>
                <w:sz w:val="18"/>
                <w:szCs w:val="20"/>
                <w:lang w:eastAsia="pt-BR"/>
              </w:rPr>
              <w:t>(CONFORME PROTOCOLO)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ESPIRONOLACTONA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ESTRÓGENOS CONJUGADOS 0,3MG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ETINILESTRADIOL +</w:t>
            </w:r>
            <w:r w:rsidR="00A35471">
              <w:rPr>
                <w:rFonts w:eastAsia="Times New Roman" w:cs="Arial"/>
                <w:sz w:val="18"/>
                <w:szCs w:val="20"/>
                <w:lang w:eastAsia="pt-BR"/>
              </w:rPr>
              <w:t xml:space="preserve"> 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LEVONORGESTREL 0,03MG + 0,15MG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FENITOÍNA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FENOBARBITAL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FENOBARBITAL SOL ORAL 40MG/ML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88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17174D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FENOTEROL SOL INAL. 5MG/ML FRASCO 20 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lastRenderedPageBreak/>
              <w:t>89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FINASTERIDA 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FLUCONAZOL 150MG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CAPSULA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FLUOXETINA 20MG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CAPSULA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FUROSEMIDA 40MG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GENTAMICINA 5MG/G POMADA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GENTAMICINA 5MG/ML SOLUÇÃO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GLIBENCLAMIDA 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GLICLAZIDA 30MG LIBERAÇÃO PROLONGADA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GLICLAZIDA 60MG LIBERAÇÃO PROLONGADA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F11A03">
              <w:rPr>
                <w:rFonts w:eastAsia="Times New Roman" w:cs="Arial"/>
                <w:sz w:val="18"/>
                <w:szCs w:val="20"/>
                <w:lang w:eastAsia="pt-BR"/>
              </w:rPr>
              <w:t>GLICEROL 72MG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SUPOSITÓRIO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99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HALOPERIDOL 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HIDRALAZINA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HIDROCLOROTIAZIDA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HIDROCORDISONA 10MG/G CREME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HIDROXIDO ALUMINIO 61,5MG/ML SUSPENSÃO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HIOSCINA COMPOSTA (DIPIRONA SÓDICA 333,4MG+BROMETO DE N-BUTILESCOPOLAMINA 6,67MG) 20 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HIOSCINA COMPOSTA (DIPIRONA 250MG+ N-</w:t>
            </w:r>
            <w:r>
              <w:rPr>
                <w:rFonts w:eastAsia="Times New Roman" w:cs="Arial"/>
                <w:sz w:val="18"/>
                <w:szCs w:val="20"/>
                <w:lang w:eastAsia="pt-BR"/>
              </w:rPr>
              <w:t>B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UTILESCOPOLAMINA 10MG)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HIOSCINA SIMPLES10MG (N-BUTILESCOPOLAMINA</w:t>
            </w:r>
            <w:r>
              <w:rPr>
                <w:rFonts w:eastAsia="Times New Roman" w:cs="Arial"/>
                <w:sz w:val="18"/>
                <w:szCs w:val="20"/>
                <w:lang w:eastAsia="pt-BR"/>
              </w:rPr>
              <w:t xml:space="preserve">)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IBUPROFENO 300MG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IBUPROFENO 600MG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109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IBUPROFENO 50MG/ML SUSPENSÃO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IMIPRAMINA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INSULINA NPH 100UI/ML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INSULINA REGULAR 100UI/ML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IPRATRÓPIO 0,25MG/ML SOLUÇÃO INALANTE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64679B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ISOFLAVONA DE SOJA [</w:t>
            </w:r>
            <w:r w:rsidRPr="00D076C9">
              <w:rPr>
                <w:rFonts w:eastAsia="Times New Roman" w:cs="Arial"/>
                <w:i/>
                <w:sz w:val="18"/>
                <w:szCs w:val="20"/>
                <w:lang w:eastAsia="pt-BR"/>
              </w:rPr>
              <w:t>GLYCINE MAX (L.) MERR.]</w:t>
            </w:r>
            <w:r w:rsidR="0064679B">
              <w:rPr>
                <w:rFonts w:eastAsia="Times New Roman" w:cs="Arial"/>
                <w:i/>
                <w:sz w:val="18"/>
                <w:szCs w:val="20"/>
                <w:lang w:eastAsia="pt-BR"/>
              </w:rPr>
              <w:t>75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ISOSSORBIDA 20MG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ISOSSORBIDA 5MG SUBLINGUAL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ISOSSORBIDA 40MG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ITRACONAZOL 100 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CAPSULA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lastRenderedPageBreak/>
              <w:t>119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IVERMECTINA 6MG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LEVODOPA + CARBIDOPA 250 + 25MG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LEVODOPA + BENSERAZIDA 200 + 50MG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LEVODOPA + BENSERAZIDA 100 + 25MG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LEVOFLOXACINO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LEVOMEPROMAZINA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LEVOMEPROMAZINA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LEVOTIROXINA 25MCG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LEVOTIROXINA 50MCG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LEVOTIROXINA 100MCG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129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LIDOCAÍNA 2% GEL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 w:rsidRPr="00D076C9">
              <w:rPr>
                <w:rFonts w:cs="Arial"/>
                <w:sz w:val="18"/>
                <w:szCs w:val="20"/>
              </w:rPr>
              <w:t>13</w:t>
            </w:r>
            <w:r>
              <w:rPr>
                <w:rFonts w:cs="Arial"/>
                <w:sz w:val="18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LIDOCAÍNA 10% SPRAY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LORATADINA 10MG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LORATADINA 01MG/ML XAROPE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LOSARTANA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METFORMINA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METFORMINA 850MG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METILDOPA 250MG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METOCLOPRAMIDA 10MG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A35471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METOCLOPRAMIDA 4MG/ML SOLUÇÃO ORAL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METOPROLOL 25MG LIBERAÇÃO PROLONGADA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METOPROLOL 50MG LIBERAÇÃO PROLONGADA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METOPROLOL100MG LIBERAÇÃO PROLONGADA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METRONIDAZOL 250MG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METRONIDAZOL 400MG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METRONIDAZOL 100MG/G GEL VAGINAL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TUBO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METRONIDAZOL 40MG/ML SUSPENSÃO ORAL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MICONAZOL 2% CREME VAGINAL COM APLICADOR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TUBO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MICONAZOL 20MG/G CREME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TUBO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</w:t>
            </w:r>
            <w:r w:rsidR="00175997">
              <w:rPr>
                <w:rFonts w:cs="Arial"/>
                <w:sz w:val="18"/>
                <w:szCs w:val="20"/>
              </w:rPr>
              <w:t>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NIFEDIPINA 10MG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149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NIMESULIDA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lastRenderedPageBreak/>
              <w:t>150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NISTATINA 100.000 UI/ML SUSP. ORAL COM CONTA GOTAS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NITROFURANTOÍNA 100MG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NORETISTERONA 0,35MG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NORTRIPTILINA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NORTRIPTILINA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ÓLEO MINERAL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OMEPRAZOL 20MG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CÁ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PSULA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ONDANSETRONA 4MG ORODISPERSÍVEL </w:t>
            </w:r>
            <w:r w:rsidRPr="002F7703">
              <w:rPr>
                <w:rFonts w:eastAsia="Times New Roman" w:cs="Arial"/>
                <w:b/>
                <w:sz w:val="18"/>
                <w:szCs w:val="20"/>
                <w:lang w:eastAsia="pt-BR"/>
              </w:rPr>
              <w:t>(CONFORME PROTOCOLO)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ÓXIDO DE ZINCO + NISTATINA 200MG/G + 100.000UI/G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BISNAGA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159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PARACETAMOL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B1544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PARACETAMOL 200MG/ML</w:t>
            </w:r>
            <w:r w:rsidR="00B15443">
              <w:rPr>
                <w:rFonts w:eastAsia="Times New Roman" w:cs="Arial"/>
                <w:sz w:val="18"/>
                <w:szCs w:val="20"/>
                <w:lang w:eastAsia="pt-BR"/>
              </w:rPr>
              <w:t xml:space="preserve"> SOLUÇÃO ORAL </w:t>
            </w: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PIRIMETAMINA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PERMETRINA1% LOÇÃO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PERMETRINA 5% LOÇÃO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740782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 xml:space="preserve">PREDNISONA </w:t>
            </w:r>
            <w:r w:rsidR="008148F3" w:rsidRPr="00D076C9">
              <w:rPr>
                <w:rFonts w:eastAsia="Times New Roman" w:cs="Arial"/>
                <w:sz w:val="18"/>
                <w:szCs w:val="20"/>
                <w:lang w:eastAsia="pt-BR"/>
              </w:rPr>
              <w:t>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PREDNISONA 20MG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PREDNISOLONA 3,0MG/ML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PROMETAZINA 25MG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PROPATILNITRATO 10MG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169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PROPRANOLOL 40MG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RANITIDINA 150MG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A35471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 xml:space="preserve">RISPERIDONA </w:t>
            </w:r>
            <w:r w:rsidR="008148F3" w:rsidRPr="00D076C9">
              <w:rPr>
                <w:rFonts w:eastAsia="Times New Roman" w:cs="Arial"/>
                <w:sz w:val="18"/>
                <w:szCs w:val="20"/>
                <w:lang w:eastAsia="pt-BR"/>
              </w:rPr>
              <w:t>1MG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A35471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RISPERIDONA 2MG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SAIS PARA REIDRADATAÇÃO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ENVELOPE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SALBUTAMOL 100 MCG/DOSE – AEROSOL INALATÓRIO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EXBF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SERTRALINA 50MG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SINVASTATINA 20MG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SINVASTATINA 40MG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SULFADIAZINA 500MG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179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SULFAMETOXAZOL+TRIMETOPRIMA 400MG + 80MG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SULFAMETOXAZOL+TRIMETOPRIMA 4%+0,8% SUSP.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lastRenderedPageBreak/>
              <w:t>181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 xml:space="preserve">SULFATO FERROSO 40MG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SULFATO FERROSO 25MG/ML SOLUÇÃO ORAL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8148F3" w:rsidRDefault="008148F3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TETRACAÍNA  10MG/ML + FENILEFRINA 1MG/ML – SOL</w:t>
            </w:r>
            <w:r>
              <w:rPr>
                <w:rFonts w:eastAsia="Times New Roman" w:cs="Arial"/>
                <w:sz w:val="18"/>
                <w:szCs w:val="18"/>
                <w:lang w:eastAsia="pt-BR"/>
              </w:rPr>
              <w:t>UÇÃO OFTÁLMICA – ANESTÉSICO COLÍRIO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8148F3" w:rsidRDefault="008148F3" w:rsidP="008148F3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TIMOLOL 0,5% SOLUÇÃO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TOBRAMICINA 3MG/ML SOLUÇÃO OFTÁLMICA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FRASCO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A35471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>
              <w:rPr>
                <w:rFonts w:eastAsia="Times New Roman" w:cs="Arial"/>
                <w:sz w:val="18"/>
                <w:szCs w:val="20"/>
                <w:lang w:eastAsia="pt-BR"/>
              </w:rPr>
              <w:t xml:space="preserve">VARFARINA </w:t>
            </w:r>
            <w:r w:rsidR="008148F3" w:rsidRPr="00D076C9">
              <w:rPr>
                <w:rFonts w:eastAsia="Times New Roman" w:cs="Arial"/>
                <w:sz w:val="18"/>
                <w:szCs w:val="20"/>
                <w:lang w:eastAsia="pt-BR"/>
              </w:rPr>
              <w:t>5MG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  <w:tr w:rsidR="008148F3" w:rsidRPr="00B21EF9" w:rsidTr="00D076C9">
        <w:tc>
          <w:tcPr>
            <w:tcW w:w="851" w:type="dxa"/>
            <w:shd w:val="clear" w:color="auto" w:fill="auto"/>
          </w:tcPr>
          <w:p w:rsidR="008148F3" w:rsidRPr="00D076C9" w:rsidRDefault="00175997" w:rsidP="008148F3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187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VERAPAMIL 80MG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8148F3" w:rsidRPr="00D076C9" w:rsidRDefault="008148F3" w:rsidP="008148F3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COMPRIMIDO</w:t>
            </w:r>
          </w:p>
        </w:tc>
      </w:tr>
    </w:tbl>
    <w:p w:rsidR="002B553C" w:rsidRDefault="002B553C" w:rsidP="008148F3">
      <w:pPr>
        <w:spacing w:line="240" w:lineRule="auto"/>
        <w:rPr>
          <w:b/>
          <w:szCs w:val="24"/>
        </w:rPr>
      </w:pPr>
    </w:p>
    <w:p w:rsidR="00AC02F8" w:rsidRPr="008148F3" w:rsidRDefault="00D076C9" w:rsidP="00D076C9">
      <w:pPr>
        <w:spacing w:line="240" w:lineRule="auto"/>
        <w:jc w:val="center"/>
        <w:rPr>
          <w:b/>
          <w:sz w:val="20"/>
        </w:rPr>
      </w:pPr>
      <w:r w:rsidRPr="008148F3">
        <w:rPr>
          <w:b/>
          <w:sz w:val="20"/>
        </w:rPr>
        <w:t>MEDICAMENTOS INJETÁVEIS</w:t>
      </w:r>
    </w:p>
    <w:p w:rsidR="00D076C9" w:rsidRPr="008148F3" w:rsidRDefault="00D076C9" w:rsidP="00D076C9">
      <w:pPr>
        <w:spacing w:line="240" w:lineRule="auto"/>
        <w:jc w:val="center"/>
        <w:rPr>
          <w:b/>
          <w:sz w:val="20"/>
        </w:rPr>
      </w:pPr>
    </w:p>
    <w:tbl>
      <w:tblPr>
        <w:tblStyle w:val="Tabelacomgrade"/>
        <w:tblW w:w="10354" w:type="dxa"/>
        <w:tblInd w:w="-714" w:type="dxa"/>
        <w:tblLook w:val="04A0"/>
      </w:tblPr>
      <w:tblGrid>
        <w:gridCol w:w="851"/>
        <w:gridCol w:w="1276"/>
        <w:gridCol w:w="6621"/>
        <w:gridCol w:w="1606"/>
      </w:tblGrid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D076C9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ADRENALINA (EPINEFRINA) 1MG/ML</w:t>
            </w:r>
            <w:r w:rsidR="00DD3476">
              <w:rPr>
                <w:rFonts w:eastAsia="Times New Roman" w:cs="Arial"/>
                <w:sz w:val="18"/>
                <w:szCs w:val="18"/>
                <w:lang w:eastAsia="pt-BR"/>
              </w:rPr>
              <w:t xml:space="preserve"> 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D076C9" w:rsidP="00A35471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ÁGUA PARA INJETÁVEIS</w:t>
            </w:r>
            <w:r w:rsidR="00FB1EC6">
              <w:rPr>
                <w:rFonts w:eastAsia="Times New Roman" w:cs="Arial"/>
                <w:sz w:val="18"/>
                <w:szCs w:val="18"/>
                <w:lang w:eastAsia="pt-BR"/>
              </w:rPr>
              <w:t xml:space="preserve"> 10ML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D076C9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 xml:space="preserve">AMINOFILINA </w:t>
            </w:r>
            <w:r w:rsidR="008148F3">
              <w:rPr>
                <w:rFonts w:eastAsia="Times New Roman" w:cs="Arial"/>
                <w:sz w:val="18"/>
                <w:szCs w:val="18"/>
                <w:lang w:eastAsia="pt-BR"/>
              </w:rPr>
              <w:t>24MG/</w:t>
            </w:r>
            <w:r w:rsidR="00A35471">
              <w:rPr>
                <w:rFonts w:eastAsia="Times New Roman" w:cs="Arial"/>
                <w:sz w:val="18"/>
                <w:szCs w:val="18"/>
                <w:lang w:eastAsia="pt-BR"/>
              </w:rPr>
              <w:t>ML 10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483832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 xml:space="preserve">AMIODARONA </w:t>
            </w:r>
            <w:r w:rsidR="00D076C9" w:rsidRPr="008148F3">
              <w:rPr>
                <w:rFonts w:eastAsia="Times New Roman" w:cs="Arial"/>
                <w:sz w:val="18"/>
                <w:szCs w:val="18"/>
                <w:lang w:eastAsia="pt-BR"/>
              </w:rPr>
              <w:t>50MG</w:t>
            </w:r>
            <w:r w:rsidR="008148F3">
              <w:rPr>
                <w:rFonts w:eastAsia="Times New Roman" w:cs="Arial"/>
                <w:sz w:val="18"/>
                <w:szCs w:val="18"/>
                <w:lang w:eastAsia="pt-BR"/>
              </w:rPr>
              <w:t>/ML</w:t>
            </w:r>
            <w:r w:rsidR="00A35471">
              <w:rPr>
                <w:rFonts w:eastAsia="Times New Roman" w:cs="Arial"/>
                <w:sz w:val="18"/>
                <w:szCs w:val="18"/>
                <w:lang w:eastAsia="pt-BR"/>
              </w:rPr>
              <w:t xml:space="preserve"> 3</w:t>
            </w:r>
            <w:r w:rsidR="00D076C9"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D076C9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ATROPINA 0,25MG</w:t>
            </w:r>
            <w:r w:rsidR="008148F3">
              <w:rPr>
                <w:rFonts w:eastAsia="Times New Roman" w:cs="Arial"/>
                <w:sz w:val="18"/>
                <w:szCs w:val="18"/>
                <w:lang w:eastAsia="pt-BR"/>
              </w:rPr>
              <w:t>/ML</w:t>
            </w:r>
            <w:r w:rsidR="00A35471">
              <w:rPr>
                <w:rFonts w:eastAsia="Times New Roman" w:cs="Arial"/>
                <w:sz w:val="18"/>
                <w:szCs w:val="18"/>
                <w:lang w:eastAsia="pt-BR"/>
              </w:rPr>
              <w:t xml:space="preserve"> 1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8148F3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 xml:space="preserve">BENZILPENICILINA BENZATINA </w:t>
            </w:r>
            <w:r w:rsidR="00D076C9" w:rsidRPr="008148F3">
              <w:rPr>
                <w:rFonts w:eastAsia="Times New Roman" w:cs="Arial"/>
                <w:sz w:val="18"/>
                <w:szCs w:val="18"/>
                <w:lang w:eastAsia="pt-BR"/>
              </w:rPr>
              <w:t>1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.</w:t>
            </w:r>
            <w:r w:rsidR="00D076C9" w:rsidRPr="008148F3">
              <w:rPr>
                <w:rFonts w:eastAsia="Times New Roman" w:cs="Arial"/>
                <w:sz w:val="18"/>
                <w:szCs w:val="18"/>
                <w:lang w:eastAsia="pt-BR"/>
              </w:rPr>
              <w:t>200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.</w:t>
            </w:r>
            <w:r w:rsidR="00D076C9" w:rsidRPr="008148F3">
              <w:rPr>
                <w:rFonts w:eastAsia="Times New Roman" w:cs="Arial"/>
                <w:sz w:val="18"/>
                <w:szCs w:val="18"/>
                <w:lang w:eastAsia="pt-BR"/>
              </w:rPr>
              <w:t>000UI</w:t>
            </w:r>
            <w:r w:rsidR="00DD3476">
              <w:rPr>
                <w:rFonts w:eastAsia="Times New Roman" w:cs="Arial"/>
                <w:sz w:val="18"/>
                <w:szCs w:val="18"/>
                <w:lang w:eastAsia="pt-BR"/>
              </w:rPr>
              <w:t>/4ML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D076C9" w:rsidRPr="00B21EF9" w:rsidTr="00D076C9">
        <w:tc>
          <w:tcPr>
            <w:tcW w:w="851" w:type="dxa"/>
            <w:shd w:val="clear" w:color="auto" w:fill="auto"/>
          </w:tcPr>
          <w:p w:rsidR="00D076C9" w:rsidRPr="008148F3" w:rsidRDefault="00175997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076C9" w:rsidRPr="008148F3" w:rsidRDefault="00483832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D076C9" w:rsidRPr="008148F3" w:rsidRDefault="00D076C9" w:rsidP="00A35471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BROMOPRIDA 5MG/ML 2ML IM/IV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D076C9" w:rsidRPr="008148F3" w:rsidRDefault="00D076C9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D5C0B" w:rsidRPr="00B21EF9" w:rsidTr="00D076C9">
        <w:tc>
          <w:tcPr>
            <w:tcW w:w="851" w:type="dxa"/>
            <w:shd w:val="clear" w:color="auto" w:fill="auto"/>
          </w:tcPr>
          <w:p w:rsidR="001D5C0B" w:rsidRDefault="001D5C0B" w:rsidP="00D076C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D5C0B" w:rsidRDefault="001D5C0B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D5C0B" w:rsidRPr="001D5C0B" w:rsidRDefault="001D5C0B" w:rsidP="00A35471">
            <w:pPr>
              <w:rPr>
                <w:rFonts w:cs="Arial"/>
                <w:sz w:val="18"/>
                <w:szCs w:val="18"/>
              </w:rPr>
            </w:pPr>
            <w:r w:rsidRPr="001D5C0B">
              <w:rPr>
                <w:rFonts w:cs="Arial"/>
                <w:sz w:val="18"/>
                <w:szCs w:val="18"/>
              </w:rPr>
              <w:t>COMPLEXO B - AMPOLA 2ML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D5C0B" w:rsidRPr="008148F3" w:rsidRDefault="001D5C0B" w:rsidP="00D076C9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</w:t>
            </w:r>
            <w:r w:rsidR="001D5C0B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C40F9F" w:rsidP="00C40F9F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C40F9F">
            <w:pPr>
              <w:spacing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CEFTRIAXONA 500MG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</w:t>
            </w:r>
            <w:r w:rsidR="001D5C0B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C40F9F" w:rsidP="00C40F9F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C40F9F">
            <w:pPr>
              <w:spacing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CEFTRIAXONA 1G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</w:t>
            </w:r>
            <w:r w:rsidR="001D5C0B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DEXAMETASONA 4MG/ML 2,5ML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</w:t>
            </w:r>
            <w:r w:rsidR="001D5C0B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A35471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DIAZEPAM 5MG/ML 2</w:t>
            </w:r>
            <w:r w:rsidR="00C40F9F" w:rsidRPr="001D5C0B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D5C0B" w:rsidRPr="00B21EF9" w:rsidTr="00D076C9">
        <w:tc>
          <w:tcPr>
            <w:tcW w:w="851" w:type="dxa"/>
            <w:shd w:val="clear" w:color="auto" w:fill="auto"/>
          </w:tcPr>
          <w:p w:rsidR="001D5C0B" w:rsidRDefault="001D5C0B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D5C0B" w:rsidRDefault="001D5C0B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D5C0B" w:rsidRPr="001D5C0B" w:rsidRDefault="001D5C0B" w:rsidP="008148F3">
            <w:pPr>
              <w:rPr>
                <w:rFonts w:cs="Arial"/>
                <w:sz w:val="18"/>
                <w:szCs w:val="18"/>
              </w:rPr>
            </w:pPr>
            <w:r w:rsidRPr="001D5C0B">
              <w:rPr>
                <w:rFonts w:cs="Arial"/>
                <w:sz w:val="18"/>
                <w:szCs w:val="18"/>
              </w:rPr>
              <w:t>DICLOFENACO DE SÓDIO 25mg/ml - ampola 3ML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D5C0B" w:rsidRPr="008148F3" w:rsidRDefault="001D5C0B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D5C0B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DIMENITRATO + PIRIDOXINA 50+10 MG </w:t>
            </w:r>
            <w:r w:rsidR="008148F3"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="00A35471" w:rsidRPr="001D5C0B">
              <w:rPr>
                <w:rFonts w:eastAsia="Times New Roman" w:cs="Arial"/>
                <w:sz w:val="18"/>
                <w:szCs w:val="18"/>
                <w:lang w:eastAsia="pt-BR"/>
              </w:rPr>
              <w:t>1</w:t>
            </w:r>
            <w:r w:rsidR="008148F3"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ML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A35471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DIPIRONA 500MG/ML 2</w:t>
            </w:r>
            <w:r w:rsidR="00C40F9F" w:rsidRPr="001D5C0B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A35471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ESCOPOLAMINA 20MG/ML 1</w:t>
            </w:r>
            <w:r w:rsidR="00C40F9F" w:rsidRPr="001D5C0B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C40F9F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FENITOÍNA 50 MG/ML </w:t>
            </w:r>
            <w:r w:rsidR="00DD3476" w:rsidRPr="001D5C0B">
              <w:rPr>
                <w:rFonts w:eastAsia="Times New Roman" w:cs="Arial"/>
                <w:sz w:val="18"/>
                <w:szCs w:val="18"/>
                <w:lang w:eastAsia="pt-BR"/>
              </w:rPr>
              <w:t>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483832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C40F9F" w:rsidP="00C40F9F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FENOBARBITAL 200MG/ML</w:t>
            </w:r>
            <w:r w:rsidR="00DD3476" w:rsidRPr="001D5C0B">
              <w:rPr>
                <w:rFonts w:eastAsia="Times New Roman" w:cs="Arial"/>
                <w:sz w:val="18"/>
                <w:szCs w:val="18"/>
                <w:lang w:eastAsia="pt-BR"/>
              </w:rPr>
              <w:t xml:space="preserve"> 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1D5C0B" w:rsidRDefault="00A35471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1D5C0B">
              <w:rPr>
                <w:rFonts w:eastAsia="Times New Roman" w:cs="Arial"/>
                <w:sz w:val="18"/>
                <w:szCs w:val="18"/>
                <w:lang w:eastAsia="pt-BR"/>
              </w:rPr>
              <w:t>FENTANILA 50 MCG/ML 2</w:t>
            </w:r>
            <w:r w:rsidR="00C40F9F" w:rsidRPr="001D5C0B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D5C0B" w:rsidRPr="00B21EF9" w:rsidTr="00D076C9">
        <w:tc>
          <w:tcPr>
            <w:tcW w:w="851" w:type="dxa"/>
            <w:shd w:val="clear" w:color="auto" w:fill="auto"/>
          </w:tcPr>
          <w:p w:rsidR="001D5C0B" w:rsidRDefault="001D5C0B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207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D5C0B" w:rsidRDefault="001D5C0B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D5C0B" w:rsidRPr="001D5C0B" w:rsidRDefault="001D5C0B" w:rsidP="008148F3">
            <w:pPr>
              <w:rPr>
                <w:rFonts w:cs="Arial"/>
                <w:sz w:val="18"/>
                <w:szCs w:val="18"/>
              </w:rPr>
            </w:pPr>
            <w:r w:rsidRPr="001D5C0B">
              <w:rPr>
                <w:rFonts w:cs="Arial"/>
                <w:sz w:val="18"/>
                <w:szCs w:val="18"/>
              </w:rPr>
              <w:t>FUROSEMIDA 10MG/ML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D5C0B" w:rsidRPr="008148F3" w:rsidRDefault="005E280E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C40F9F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HALOPERIDOL DECANOATO 50MG/ML</w:t>
            </w:r>
            <w:r w:rsidR="00DD3476">
              <w:rPr>
                <w:rFonts w:eastAsia="Times New Roman" w:cs="Arial"/>
                <w:sz w:val="18"/>
                <w:szCs w:val="18"/>
                <w:lang w:eastAsia="pt-BR"/>
              </w:rPr>
              <w:t xml:space="preserve"> 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  <w:r w:rsidR="001D5C0B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C40F9F" w:rsidP="00C40F9F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H</w:t>
            </w:r>
            <w:r w:rsidR="00DD3476">
              <w:rPr>
                <w:rFonts w:eastAsia="Times New Roman" w:cs="Arial"/>
                <w:sz w:val="18"/>
                <w:szCs w:val="18"/>
                <w:lang w:eastAsia="pt-BR"/>
              </w:rPr>
              <w:t xml:space="preserve">ALOPERIDOL 5MG/ML AMPOLA 1 ML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C40F9F" w:rsidP="00C40F9F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HEPARINA SÓDICA 5.000 UI/0,25ML SC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C40F9F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HIDROCORTISONA 100 MG AMPOLA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C40F9F" w:rsidP="008148F3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HIDROCORTISONA 500MG AMPOLA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C40F9F" w:rsidRPr="00B21EF9" w:rsidTr="00D076C9">
        <w:tc>
          <w:tcPr>
            <w:tcW w:w="851" w:type="dxa"/>
            <w:shd w:val="clear" w:color="auto" w:fill="auto"/>
          </w:tcPr>
          <w:p w:rsidR="00C40F9F" w:rsidRPr="008148F3" w:rsidRDefault="00175997" w:rsidP="00C40F9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40F9F" w:rsidRPr="008148F3" w:rsidRDefault="00483832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C40F9F" w:rsidRPr="008148F3" w:rsidRDefault="00DD3476" w:rsidP="00C40F9F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 xml:space="preserve">LIDOCAÍNA 2% </w:t>
            </w:r>
            <w:r w:rsidR="00C40F9F" w:rsidRPr="008148F3">
              <w:rPr>
                <w:rFonts w:eastAsia="Times New Roman" w:cs="Arial"/>
                <w:sz w:val="18"/>
                <w:szCs w:val="18"/>
                <w:lang w:eastAsia="pt-BR"/>
              </w:rPr>
              <w:t xml:space="preserve">20 ML SEM VASOCONSTRITOR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C40F9F" w:rsidRPr="008148F3" w:rsidRDefault="00C40F9F" w:rsidP="00C40F9F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D076C9" w:rsidRDefault="00175997" w:rsidP="00175997">
            <w:pPr>
              <w:spacing w:line="240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21</w:t>
            </w:r>
            <w:r w:rsidR="001D5C0B">
              <w:rPr>
                <w:rFonts w:cs="Arial"/>
                <w:sz w:val="18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D076C9" w:rsidRDefault="00175997" w:rsidP="00175997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D076C9" w:rsidRDefault="00175997" w:rsidP="00175997">
            <w:pPr>
              <w:spacing w:line="240" w:lineRule="auto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MEDROXIPROGESTERONA 150MG/ML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D076C9" w:rsidRDefault="00175997" w:rsidP="00175997">
            <w:pPr>
              <w:spacing w:line="240" w:lineRule="auto"/>
              <w:jc w:val="center"/>
              <w:rPr>
                <w:rFonts w:eastAsia="Times New Roman" w:cs="Arial"/>
                <w:sz w:val="18"/>
                <w:szCs w:val="20"/>
                <w:lang w:eastAsia="pt-BR"/>
              </w:rPr>
            </w:pPr>
            <w:r w:rsidRPr="00D076C9">
              <w:rPr>
                <w:rFonts w:eastAsia="Times New Roman" w:cs="Arial"/>
                <w:sz w:val="18"/>
                <w:szCs w:val="20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175997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METOCLOPRAMIDA 10MG/2ML</w:t>
            </w:r>
            <w:r>
              <w:rPr>
                <w:rFonts w:eastAsia="Times New Roman" w:cs="Arial"/>
                <w:sz w:val="18"/>
                <w:szCs w:val="18"/>
                <w:lang w:eastAsia="pt-BR"/>
              </w:rPr>
              <w:t xml:space="preserve"> 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A35471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MIDAZOLAM 5MG/ML 10</w:t>
            </w:r>
            <w:r w:rsidR="00175997">
              <w:rPr>
                <w:rFonts w:eastAsia="Times New Roman" w:cs="Arial"/>
                <w:sz w:val="18"/>
                <w:szCs w:val="18"/>
                <w:lang w:eastAsia="pt-BR"/>
              </w:rPr>
              <w:t xml:space="preserve">ML 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175997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MORFINA 10 MG/ML</w:t>
            </w:r>
            <w:r w:rsidR="00A35471">
              <w:rPr>
                <w:rFonts w:eastAsia="Times New Roman" w:cs="Arial"/>
                <w:sz w:val="18"/>
                <w:szCs w:val="18"/>
                <w:lang w:eastAsia="pt-BR"/>
              </w:rPr>
              <w:t xml:space="preserve"> 1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175997" w:rsidP="00175997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175997" w:rsidP="00175997">
            <w:pPr>
              <w:spacing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NORETISTERONA, ENANTATO + ESTRADIOL, VALERATO 50MG + 5 MG/ML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spacing w:line="240" w:lineRule="auto"/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</w:t>
            </w:r>
            <w:r w:rsidR="001D5C0B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A35471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ONDASENTRONA 2MG/ML 4</w:t>
            </w:r>
            <w:r w:rsidR="00175997"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A35471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PROMETAZINA 25 MG/ML 2</w:t>
            </w:r>
            <w:r w:rsidR="00175997"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A35471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RANITIDINA 25MG/ML 2</w:t>
            </w:r>
            <w:r w:rsidR="00175997"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D5C0B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175997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 xml:space="preserve">SOLUÇÃO DE GLICOSE 50% </w:t>
            </w:r>
            <w:r w:rsidR="00A35471">
              <w:rPr>
                <w:rFonts w:eastAsia="Times New Roman" w:cs="Arial"/>
                <w:sz w:val="18"/>
                <w:szCs w:val="18"/>
                <w:lang w:eastAsia="pt-BR"/>
              </w:rPr>
              <w:t>AMPOLA 10</w:t>
            </w: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</w:t>
            </w:r>
            <w:r w:rsidR="001D5C0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175997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TERBUTALINA 0,5MG/ML 1ML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  <w:tr w:rsidR="00175997" w:rsidRPr="00B21EF9" w:rsidTr="00D076C9">
        <w:tc>
          <w:tcPr>
            <w:tcW w:w="851" w:type="dxa"/>
            <w:shd w:val="clear" w:color="auto" w:fill="auto"/>
          </w:tcPr>
          <w:p w:rsidR="00175997" w:rsidRPr="008148F3" w:rsidRDefault="00175997" w:rsidP="0017599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</w:t>
            </w:r>
            <w:r w:rsidR="001D5C0B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5997" w:rsidRPr="008148F3" w:rsidRDefault="00483832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EXFB</w:t>
            </w:r>
          </w:p>
        </w:tc>
        <w:tc>
          <w:tcPr>
            <w:tcW w:w="6621" w:type="dxa"/>
            <w:shd w:val="clear" w:color="auto" w:fill="auto"/>
            <w:vAlign w:val="bottom"/>
          </w:tcPr>
          <w:p w:rsidR="00175997" w:rsidRPr="008148F3" w:rsidRDefault="00A35471" w:rsidP="00175997">
            <w:pPr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TRAMADOL 50MG/ML 1</w:t>
            </w:r>
            <w:r w:rsidR="00175997" w:rsidRPr="008148F3">
              <w:rPr>
                <w:rFonts w:eastAsia="Times New Roman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606" w:type="dxa"/>
            <w:shd w:val="clear" w:color="auto" w:fill="auto"/>
            <w:vAlign w:val="bottom"/>
          </w:tcPr>
          <w:p w:rsidR="00175997" w:rsidRPr="008148F3" w:rsidRDefault="00175997" w:rsidP="00175997">
            <w:pPr>
              <w:jc w:val="center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8148F3">
              <w:rPr>
                <w:rFonts w:eastAsia="Times New Roman" w:cs="Arial"/>
                <w:sz w:val="18"/>
                <w:szCs w:val="18"/>
                <w:lang w:eastAsia="pt-BR"/>
              </w:rPr>
              <w:t>AMPOLA</w:t>
            </w:r>
          </w:p>
        </w:tc>
      </w:tr>
    </w:tbl>
    <w:p w:rsidR="00D076C9" w:rsidRDefault="00D076C9" w:rsidP="00D076C9">
      <w:pPr>
        <w:spacing w:line="240" w:lineRule="auto"/>
        <w:rPr>
          <w:b/>
        </w:rPr>
      </w:pPr>
    </w:p>
    <w:p w:rsidR="009B3265" w:rsidRDefault="009B3265" w:rsidP="00D076C9">
      <w:pPr>
        <w:spacing w:line="240" w:lineRule="auto"/>
        <w:rPr>
          <w:b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p w:rsidR="002C0092" w:rsidRDefault="002C0092" w:rsidP="009B3265">
      <w:pPr>
        <w:jc w:val="center"/>
        <w:rPr>
          <w:rFonts w:cs="Arial"/>
          <w:b/>
          <w:sz w:val="20"/>
          <w:szCs w:val="24"/>
        </w:rPr>
      </w:pPr>
    </w:p>
    <w:p w:rsidR="009B3265" w:rsidRDefault="009B3265" w:rsidP="009B3265">
      <w:pPr>
        <w:jc w:val="center"/>
        <w:rPr>
          <w:rFonts w:cs="Arial"/>
          <w:b/>
          <w:sz w:val="20"/>
          <w:szCs w:val="24"/>
        </w:rPr>
      </w:pPr>
      <w:r w:rsidRPr="009B3265">
        <w:rPr>
          <w:rFonts w:cs="Arial"/>
          <w:b/>
          <w:sz w:val="20"/>
          <w:szCs w:val="24"/>
        </w:rPr>
        <w:t>REMUME PENHA 201</w:t>
      </w:r>
      <w:r w:rsidR="00266413">
        <w:rPr>
          <w:rFonts w:cs="Arial"/>
          <w:b/>
          <w:sz w:val="20"/>
          <w:szCs w:val="24"/>
        </w:rPr>
        <w:t>9</w:t>
      </w:r>
      <w:r w:rsidRPr="009B3265">
        <w:rPr>
          <w:rFonts w:cs="Arial"/>
          <w:b/>
          <w:sz w:val="20"/>
          <w:szCs w:val="24"/>
        </w:rPr>
        <w:t xml:space="preserve"> – GRUPOS FARMACOLÓGICOS</w:t>
      </w:r>
    </w:p>
    <w:p w:rsidR="009B3265" w:rsidRPr="009B3265" w:rsidRDefault="009B3265" w:rsidP="009B3265">
      <w:pPr>
        <w:jc w:val="center"/>
        <w:rPr>
          <w:rFonts w:cs="Arial"/>
          <w:b/>
          <w:sz w:val="20"/>
          <w:szCs w:val="24"/>
        </w:rPr>
      </w:pPr>
    </w:p>
    <w:tbl>
      <w:tblPr>
        <w:tblStyle w:val="Tabelacomgrade"/>
        <w:tblW w:w="10349" w:type="dxa"/>
        <w:tblInd w:w="-743" w:type="dxa"/>
        <w:tblLook w:val="04A0"/>
      </w:tblPr>
      <w:tblGrid>
        <w:gridCol w:w="5065"/>
        <w:gridCol w:w="5284"/>
      </w:tblGrid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GRUPO FARMACOLÓGICO</w:t>
            </w:r>
          </w:p>
        </w:tc>
        <w:tc>
          <w:tcPr>
            <w:tcW w:w="5284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NOME DO MEDICAMENTO (DCB)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ANALGÉSICOS E ANTIPIRÉTICOS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DIPIRONA SÓDICA 500MG/ML</w:t>
            </w:r>
            <w:r w:rsidR="00B15443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="00B15443" w:rsidRPr="009B3265">
              <w:rPr>
                <w:rFonts w:eastAsia="Times New Roman" w:cs="Arial"/>
                <w:sz w:val="18"/>
                <w:szCs w:val="18"/>
                <w:lang w:eastAsia="pt-BR"/>
              </w:rPr>
              <w:t>SOL</w:t>
            </w:r>
            <w:r w:rsidR="00B15443">
              <w:rPr>
                <w:rFonts w:eastAsia="Times New Roman" w:cs="Arial"/>
                <w:sz w:val="18"/>
                <w:szCs w:val="18"/>
                <w:lang w:eastAsia="pt-BR"/>
              </w:rPr>
              <w:t>UÇÃO</w:t>
            </w:r>
            <w:r w:rsidR="00B15443"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 ORAL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DIPIRONA 500MG COMPRIMIDO</w:t>
            </w:r>
          </w:p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IBUPROFENO 300MG</w:t>
            </w:r>
          </w:p>
          <w:p w:rsidR="00B15443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PARACETAMOL 600MG</w:t>
            </w:r>
          </w:p>
          <w:p w:rsidR="009B3265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IBUPROFENO 5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>0MG/ML</w:t>
            </w:r>
            <w:r>
              <w:rPr>
                <w:rFonts w:eastAsia="Times New Roman" w:cs="Arial"/>
                <w:sz w:val="18"/>
                <w:szCs w:val="18"/>
                <w:lang w:eastAsia="pt-BR"/>
              </w:rPr>
              <w:t xml:space="preserve"> SUSPENSÃO ORAL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PARACETAMOL 500MG</w:t>
            </w:r>
          </w:p>
          <w:p w:rsidR="009B3265" w:rsidRPr="009B3265" w:rsidRDefault="009B3265" w:rsidP="00B15443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PARACETAMOL 200MG/ML</w:t>
            </w:r>
            <w:r w:rsidR="00B15443">
              <w:rPr>
                <w:rFonts w:eastAsia="Times New Roman" w:cs="Arial"/>
                <w:sz w:val="18"/>
                <w:szCs w:val="18"/>
                <w:lang w:eastAsia="pt-BR"/>
              </w:rPr>
              <w:t xml:space="preserve"> SOLUÇÃO ORAL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ANTIBIÓTICOS E QUIMIOTERÁPICOS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AMOXICILINA 500MG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AMOXICILINA 50MG/ML PÓ SUSP ORAL 60ML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AMOXICILINA + CLAVULANATO POTÁSSIO SUSP ORAL 50 MG+ 12,5 MG/ML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AZITROMICINA 500MG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AZITROMICINA SUSP ORAL 200MG/5ML</w:t>
            </w:r>
          </w:p>
          <w:p w:rsidR="002C0092" w:rsidRPr="002C0092" w:rsidRDefault="009B3265" w:rsidP="002C0092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BENZILPENICILINA BENZATINA – PÓ PARA SOLUÇÃO INJ. – 1.200.000</w:t>
            </w:r>
            <w:r w:rsidR="002C0092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UI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CEFALEXINA 500MG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CEFALEXINA 50MG/MLL– 100ML;</w:t>
            </w:r>
          </w:p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CIPROFLOXACINO 500MG</w:t>
            </w:r>
          </w:p>
          <w:p w:rsid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CLARITROMICINA 500MG</w:t>
            </w:r>
          </w:p>
          <w:p w:rsid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DOXICICLINA 100MG</w:t>
            </w:r>
          </w:p>
          <w:p w:rsidR="001A4140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ESPIRAMICINA 500MG</w:t>
            </w:r>
          </w:p>
          <w:p w:rsidR="001A4140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GENTAMICINA 5MG/G POMADA OFTALMICA</w:t>
            </w:r>
          </w:p>
          <w:p w:rsidR="001A4140" w:rsidRPr="009B3265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GENTAMICINA 5MG/ML SOLUÇÃO OFTÁLMICA</w:t>
            </w:r>
          </w:p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LEVOFLOXACINO 500MG</w:t>
            </w:r>
          </w:p>
          <w:p w:rsidR="00161B68" w:rsidRPr="009B326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NITROFURANTOÍNA 100MG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SULFAMETOXAZOL+TRIMETOPRIMA 400MG+80MG</w:t>
            </w:r>
          </w:p>
          <w:p w:rsidR="009B3265" w:rsidRPr="000A08B9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SULFAMETOXAZOL+TRIMETOPRIMA SUSP ORAL 4%+8%</w:t>
            </w:r>
          </w:p>
          <w:p w:rsidR="000A08B9" w:rsidRPr="00161B68" w:rsidRDefault="000A08B9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SULFADIAZINA 500MG</w:t>
            </w:r>
          </w:p>
          <w:p w:rsidR="00161B68" w:rsidRPr="009B326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TOBRAMICINA 3MG/ML SOLUÇÃO OFTÁLMICA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ANSIOLÍTICOS E ANTIDEPRESSIVOS</w:t>
            </w:r>
          </w:p>
        </w:tc>
        <w:tc>
          <w:tcPr>
            <w:tcW w:w="5284" w:type="dxa"/>
            <w:vAlign w:val="bottom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ALPRAZOLAM 0,5MG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AMITRIPTILINA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BROMAZEPAM 3MG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BROMAZEPAM 6MG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CITALOPRAM 20MG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CLOMIPRAMINA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CLONAZEPAM 0,5MG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CLONAZEPAM 2,0MG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CLONAZEPAM 2,5MG/ML 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DIAZEPAM 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FLUOXETINA 20MG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IMIPRAMINA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NORTRIPTILINA 25MG</w:t>
            </w:r>
          </w:p>
          <w:p w:rsidR="009B3265" w:rsidRPr="009B3265" w:rsidRDefault="0069488C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NORTRIPTILINA 50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>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SERTRALINA 50 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ANTAGONISTAS DE CANAIS DE CÁLCIO</w:t>
            </w:r>
          </w:p>
        </w:tc>
        <w:tc>
          <w:tcPr>
            <w:tcW w:w="5284" w:type="dxa"/>
          </w:tcPr>
          <w:p w:rsidR="009B3265" w:rsidRPr="009B3265" w:rsidRDefault="0069488C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ANLODIPINO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 5MG</w:t>
            </w:r>
          </w:p>
          <w:p w:rsidR="009B3265" w:rsidRPr="0069488C" w:rsidRDefault="009B3265" w:rsidP="0069488C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ANLODIPINO</w:t>
            </w:r>
            <w:r w:rsidR="0069488C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10MG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NIFEDIPINA </w:t>
            </w:r>
            <w:r w:rsidR="0069488C">
              <w:rPr>
                <w:rFonts w:eastAsia="Times New Roman" w:cs="Arial"/>
                <w:sz w:val="18"/>
                <w:szCs w:val="18"/>
                <w:lang w:eastAsia="pt-BR"/>
              </w:rPr>
              <w:t>1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VERAPAMIL 80MG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ANTAGONISTAS H2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RANITIDINA 150MG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lastRenderedPageBreak/>
              <w:t>ANTAGONISTAS DE RECEPTORES DE ANGIOTENSINA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LOSARTANA POTÁSSICA 50MG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ANTIÁCIDO</w:t>
            </w:r>
          </w:p>
        </w:tc>
        <w:tc>
          <w:tcPr>
            <w:tcW w:w="5284" w:type="dxa"/>
          </w:tcPr>
          <w:p w:rsidR="009B3265" w:rsidRPr="009B3265" w:rsidRDefault="009B3265" w:rsidP="0069488C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HIDROXIDO </w:t>
            </w:r>
            <w:r w:rsidR="0069488C">
              <w:rPr>
                <w:rFonts w:eastAsia="Times New Roman" w:cs="Arial"/>
                <w:sz w:val="18"/>
                <w:szCs w:val="18"/>
                <w:lang w:eastAsia="pt-BR"/>
              </w:rPr>
              <w:t>DE ALUMÍNIO 61,5MG/ML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ANTIAGREGANTES PLAQUETÁRIOS</w:t>
            </w:r>
          </w:p>
        </w:tc>
        <w:tc>
          <w:tcPr>
            <w:tcW w:w="5284" w:type="dxa"/>
          </w:tcPr>
          <w:p w:rsidR="009B3265" w:rsidRPr="00432A0D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ÁCIDO ACETILSALICÍLICO 100MG</w:t>
            </w:r>
          </w:p>
          <w:p w:rsidR="00432A0D" w:rsidRPr="009B3265" w:rsidRDefault="00432A0D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CILOSTAZOL 50MG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cs="Arial"/>
                <w:sz w:val="18"/>
                <w:szCs w:val="18"/>
              </w:rPr>
              <w:t>CLOPIDOGREL 75MG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ANTIARRITMICOS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AMIODARONA 200MG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DIGOXINA 0,25MG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ANTICOAGULANTES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VARFARINA 5MG</w:t>
            </w:r>
          </w:p>
          <w:p w:rsidR="000A08B9" w:rsidRPr="009B3265" w:rsidRDefault="000A08B9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ENOXAPARINA SÓDICA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ANTICONCEPCIONAIS ORAIS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LEVONORGESTREL+ETINILESTRADIOL 0,15MG+0,03MG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NORETISTERONA 0,35MG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 xml:space="preserve">ANTICONCEPCIONAIS INJETÁVEIS 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MEDROXIPROGESTERONA 150MG/ML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NORETISTERONA ENAN+ ESTRADIOL VAL 50MG+5MG/ML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ANTICONVULSIVANTES</w:t>
            </w:r>
          </w:p>
        </w:tc>
        <w:tc>
          <w:tcPr>
            <w:tcW w:w="5284" w:type="dxa"/>
          </w:tcPr>
          <w:p w:rsidR="0069488C" w:rsidRDefault="0069488C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ÁCIDO VALPRÓICO 250MG (288MG VALPROATO DE SÓDIO)</w:t>
            </w:r>
          </w:p>
          <w:p w:rsidR="0069488C" w:rsidRDefault="0069488C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ÁCIDO VALPRÓICO 500MG (576MG VALPROATO DE SÓDIO)</w:t>
            </w:r>
          </w:p>
          <w:p w:rsidR="0069488C" w:rsidRDefault="0069488C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ÁCIDO VALPRÓICO 50MG/ML (57,624MG/ML VALPROATO DE SÓDIO)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CARBAMAZEPINA 200MG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CARBAMAZEPINA 20MG/ML</w:t>
            </w:r>
            <w:r w:rsidR="0069488C">
              <w:rPr>
                <w:rFonts w:eastAsia="Times New Roman" w:cs="Arial"/>
                <w:sz w:val="18"/>
                <w:szCs w:val="18"/>
                <w:lang w:eastAsia="pt-BR"/>
              </w:rPr>
              <w:t xml:space="preserve"> SUSPENSÃO ORAL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FENITOÍNA 100MG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FENOBARBITAL 100MG</w:t>
            </w:r>
          </w:p>
          <w:p w:rsidR="0069488C" w:rsidRPr="0069488C" w:rsidRDefault="009B3265" w:rsidP="0069488C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FENOBARBITAL SOL ORAL 40MG/ML</w:t>
            </w:r>
          </w:p>
        </w:tc>
      </w:tr>
      <w:tr w:rsidR="008248CE" w:rsidRPr="00B21EF9" w:rsidTr="009B3265">
        <w:tc>
          <w:tcPr>
            <w:tcW w:w="5065" w:type="dxa"/>
          </w:tcPr>
          <w:p w:rsidR="008248CE" w:rsidRPr="009B3265" w:rsidRDefault="008248CE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ANTÍDOTO DOS EFEITOS TÓXICOS DOS ANTAGONISTAS DO ÁCIDO FÓLICO</w:t>
            </w:r>
          </w:p>
        </w:tc>
        <w:tc>
          <w:tcPr>
            <w:tcW w:w="5284" w:type="dxa"/>
          </w:tcPr>
          <w:p w:rsid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ÁCIDO FOLÍNICO 15MG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ANTIEMÉTICOS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METOCLOPRAMIDA 10MG</w:t>
            </w:r>
          </w:p>
          <w:p w:rsidR="009B3265" w:rsidRPr="00161B68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METOCLOPRAMIDA SOL ORAL 4MG/ML</w:t>
            </w:r>
          </w:p>
          <w:p w:rsidR="00161B68" w:rsidRPr="009B326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ONDANSETRONA 4MG ORODISPERSÍVEL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ANTIESPASMÓDICOS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HIOSCINA COMPOSTA (DIPIRONA SÓDICA 250MG+BROMETO DE N-BUTILESCOPOLAMINA 10MG)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HIOSCINA SIMPLES (N-BUTILESCOPOLAMINA</w:t>
            </w:r>
            <w:r w:rsidR="0069488C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10MG)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HIOSCINA COMPOSTA GOTAS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ANTIFÚNGICOS ORAIS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cs="Arial"/>
                <w:sz w:val="18"/>
                <w:szCs w:val="18"/>
              </w:rPr>
              <w:t>CETOCONAZOL 200MG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cs="Arial"/>
                <w:sz w:val="18"/>
                <w:szCs w:val="18"/>
              </w:rPr>
              <w:t>FLUCONAZOL 150MG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NISTATINA SUSP. ORAL 100000UI – 30ML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ITRACONAZOL 100MG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ANTIFÚNGICOS TÓPICOS</w:t>
            </w:r>
          </w:p>
        </w:tc>
        <w:tc>
          <w:tcPr>
            <w:tcW w:w="5284" w:type="dxa"/>
          </w:tcPr>
          <w:p w:rsidR="009B3265" w:rsidRPr="009B3265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 xml:space="preserve">MICONAZOL 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>CREME VAGINAL 2% COM APLICADOR</w:t>
            </w:r>
          </w:p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cs="Arial"/>
                <w:sz w:val="18"/>
                <w:szCs w:val="18"/>
              </w:rPr>
              <w:t>MICONAZOL LOÇÃO 2%</w:t>
            </w:r>
          </w:p>
          <w:p w:rsidR="009E4CD5" w:rsidRPr="009B3265" w:rsidRDefault="009E4CD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NISTATINA + ÓXIDO DE ZINCO 100.000 UI/G +200MG/G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ANTFLATULÊNCIA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DIMETICONA SOL ORAL 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ANTIGLAUCOMATOSOS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TIMOLOL MALEATO 0,5% COLÍRIO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ANTIGOTOSOS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cs="Arial"/>
                <w:sz w:val="18"/>
                <w:szCs w:val="18"/>
              </w:rPr>
              <w:t>ALOPURINOL 100MG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ALOPURINOL 300MG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ANTIHISTAMINICOS</w:t>
            </w:r>
          </w:p>
        </w:tc>
        <w:tc>
          <w:tcPr>
            <w:tcW w:w="5284" w:type="dxa"/>
          </w:tcPr>
          <w:p w:rsid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DEXCLORFENIRAMINA 2MG</w:t>
            </w:r>
          </w:p>
          <w:p w:rsid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DEXCLORFENIRAMINA 0,4MG/ML SOLUÇÃO ORAL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LORATADINA 10MG</w:t>
            </w:r>
          </w:p>
          <w:p w:rsidR="009B3265" w:rsidRPr="00161B68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LORATADINA XAROPE 1MG/ML</w:t>
            </w:r>
          </w:p>
          <w:p w:rsidR="00161B68" w:rsidRPr="009B326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PROMETAZINA 25MG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lastRenderedPageBreak/>
              <w:t>ANTIINFLAMATÓRIOS NÃO ESTEROIDAIS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IBUPROFENO 300MG</w:t>
            </w:r>
          </w:p>
          <w:p w:rsidR="001A4140" w:rsidRPr="009B3265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IBUPROFENO 600MG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IBUPROFENO SUSP ORAL 20MG/ML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NIMESULIDA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ANTIPARASITÁRIOS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ALBENDAZOL COMP MASTIGÁVEL 400MG</w:t>
            </w:r>
          </w:p>
          <w:p w:rsidR="009B3265" w:rsidRPr="00161B68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ALBENDAZOL SUSP ORAL 40MG/ML</w:t>
            </w:r>
          </w:p>
          <w:p w:rsidR="00161B68" w:rsidRPr="006A443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IVERMECTINA 6MG</w:t>
            </w:r>
          </w:p>
          <w:p w:rsidR="006A4435" w:rsidRPr="009B3265" w:rsidRDefault="006A443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PIRIMETAMINA 25MG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ANTIPROTOZOÁRIOS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METRONIDAZOL 250MG</w:t>
            </w:r>
          </w:p>
          <w:p w:rsidR="001A4140" w:rsidRPr="009B3265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METRONIDAZOL 400MG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METRONIDAZOL GEL 500MG/5G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METRONIDAZOL SUSP ORAL 40MG/ML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ANTIPARKISONIANOS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LEVODOPA+CARBIDOPA 250+25MG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LEVODOPA + BENSERAZIDA 200 + 50MG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LEVODOPA + BENSERAZIDA 100 + 25MG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ANTIPSICÓTICOS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BIPERIDENO 2MG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CLORPROMAZINA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CLORPROMAZINA 100MG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CLORPROMAZINA SOL ORAL 40MG/ML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HALOPERIDOL 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HALOPERIDOL DECANOATO 50MG/ML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LEVOMEPROMAZINA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LEVOMEPROMAZINA 100MG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ANTIVERTIGINOSOS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CINARIZINA 75MG</w:t>
            </w:r>
          </w:p>
        </w:tc>
      </w:tr>
      <w:tr w:rsidR="006A4435" w:rsidRPr="00B21EF9" w:rsidTr="009B3265">
        <w:tc>
          <w:tcPr>
            <w:tcW w:w="5065" w:type="dxa"/>
          </w:tcPr>
          <w:p w:rsidR="006A4435" w:rsidRPr="009B3265" w:rsidRDefault="006A443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ANTIANGINOSO</w:t>
            </w:r>
          </w:p>
        </w:tc>
        <w:tc>
          <w:tcPr>
            <w:tcW w:w="5284" w:type="dxa"/>
          </w:tcPr>
          <w:p w:rsidR="006A4435" w:rsidRPr="009B3265" w:rsidRDefault="006A443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PROPATILNITRATO 10MG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ANTIVIRAIS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ACICLOVIR 200MG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ACICLOVIR CREME</w:t>
            </w:r>
          </w:p>
        </w:tc>
      </w:tr>
      <w:tr w:rsidR="008248CE" w:rsidRPr="00B21EF9" w:rsidTr="009B3265">
        <w:tc>
          <w:tcPr>
            <w:tcW w:w="5065" w:type="dxa"/>
          </w:tcPr>
          <w:p w:rsidR="008248CE" w:rsidRPr="009B3265" w:rsidRDefault="008248CE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ANTISÉPTICOS BUCAIS</w:t>
            </w:r>
          </w:p>
        </w:tc>
        <w:tc>
          <w:tcPr>
            <w:tcW w:w="5284" w:type="dxa"/>
          </w:tcPr>
          <w:p w:rsidR="008248CE" w:rsidRPr="009B3265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CLOREXIDINA 0,12% (SOMENTE DENTISTAS DO SUS)</w:t>
            </w:r>
          </w:p>
        </w:tc>
      </w:tr>
      <w:tr w:rsidR="00161B68" w:rsidRPr="00B21EF9" w:rsidTr="009B3265">
        <w:tc>
          <w:tcPr>
            <w:tcW w:w="5065" w:type="dxa"/>
          </w:tcPr>
          <w:p w:rsidR="00161B68" w:rsidRDefault="00161B68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ANESTÉSICOS</w:t>
            </w:r>
          </w:p>
        </w:tc>
        <w:tc>
          <w:tcPr>
            <w:tcW w:w="5284" w:type="dxa"/>
          </w:tcPr>
          <w:p w:rsidR="00161B68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LIDOCAÍNA 2% GEL</w:t>
            </w:r>
          </w:p>
          <w:p w:rsidR="00161B68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LIDOCAÍNA 10% SPRAY</w:t>
            </w:r>
          </w:p>
          <w:p w:rsidR="00161B68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TETRACAÍNA 10MG/ML + FENILEFRINA 1MG/ML (ANESTÉSICO COLÍRIO)</w:t>
            </w:r>
          </w:p>
        </w:tc>
      </w:tr>
      <w:tr w:rsidR="0018455B" w:rsidRPr="00B21EF9" w:rsidTr="009B3265">
        <w:tc>
          <w:tcPr>
            <w:tcW w:w="5065" w:type="dxa"/>
          </w:tcPr>
          <w:p w:rsidR="0018455B" w:rsidRDefault="0018455B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ADSORVENTES</w:t>
            </w:r>
          </w:p>
        </w:tc>
        <w:tc>
          <w:tcPr>
            <w:tcW w:w="5284" w:type="dxa"/>
          </w:tcPr>
          <w:p w:rsidR="0018455B" w:rsidRDefault="0018455B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CARVÃO ATIVADO 250MG</w:t>
            </w:r>
          </w:p>
        </w:tc>
      </w:tr>
      <w:tr w:rsidR="000A08B9" w:rsidRPr="00B21EF9" w:rsidTr="009B3265">
        <w:tc>
          <w:tcPr>
            <w:tcW w:w="5065" w:type="dxa"/>
          </w:tcPr>
          <w:p w:rsidR="000A08B9" w:rsidRDefault="000A08B9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ANTIVARICOSO</w:t>
            </w:r>
          </w:p>
        </w:tc>
        <w:tc>
          <w:tcPr>
            <w:tcW w:w="5284" w:type="dxa"/>
          </w:tcPr>
          <w:p w:rsidR="000A08B9" w:rsidRDefault="000A08B9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DIOSMINA + HESPERIDINA 450MG + 50MG</w:t>
            </w:r>
          </w:p>
          <w:p w:rsidR="000A08B9" w:rsidRDefault="000A08B9" w:rsidP="000A08B9">
            <w:pPr>
              <w:pStyle w:val="PargrafodaLista"/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BETA-BLOQUEADORES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ATENOLOL 50MG</w:t>
            </w:r>
          </w:p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ATENOLOL 100MG</w:t>
            </w:r>
          </w:p>
          <w:p w:rsidR="00233705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CARVEDILOL 3,125MG</w:t>
            </w:r>
          </w:p>
          <w:p w:rsidR="00233705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CARVEDILOL 6,25MG</w:t>
            </w:r>
          </w:p>
          <w:p w:rsidR="00233705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CARVEDILOL 12,5MG</w:t>
            </w:r>
          </w:p>
          <w:p w:rsidR="00233705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CARVEDILOL 25MG</w:t>
            </w:r>
          </w:p>
          <w:p w:rsidR="00161B68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METOPROLOL 25MG</w:t>
            </w:r>
          </w:p>
          <w:p w:rsidR="00161B68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METOPROLOL 50MG</w:t>
            </w:r>
          </w:p>
          <w:p w:rsidR="00161B68" w:rsidRPr="009B3265" w:rsidRDefault="00161B68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METOPROLOL 100MG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PROPRANOLOL 40MG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BLOQUEADOR DE BOMBA DE PRÓTONS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OMEPRAZOL 20MG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BLOQUEADORES ADRENÉRGICOS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METILDOPA 250MG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BRONCODILATADORES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SALBUTAMOL 100MCG–AEROSOL INALATÓRIO</w:t>
            </w:r>
          </w:p>
          <w:p w:rsidR="00233705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BECLOMETASONA 50MCG/DOSE SOLUÇÃO ORAL</w:t>
            </w:r>
          </w:p>
          <w:p w:rsidR="009B3265" w:rsidRPr="009E4CD5" w:rsidRDefault="00233705" w:rsidP="0023370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BECLOMETASONA 200MCG/DOSE SOLUÇÃO ORAL</w:t>
            </w:r>
          </w:p>
          <w:p w:rsidR="009E4CD5" w:rsidRPr="009E4CD5" w:rsidRDefault="009E4CD5" w:rsidP="0023370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FENOTEROL 5MG/ML SOLUÇÃO INALANTE 20ML</w:t>
            </w:r>
          </w:p>
          <w:p w:rsidR="009E4CD5" w:rsidRPr="009B3265" w:rsidRDefault="009E4CD5" w:rsidP="0023370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IPRATRÓPIO 0,25MG/ML SOLUÇÃO INALANTE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lastRenderedPageBreak/>
              <w:t>CORTICÓIDE TÓPICO</w:t>
            </w:r>
          </w:p>
        </w:tc>
        <w:tc>
          <w:tcPr>
            <w:tcW w:w="5284" w:type="dxa"/>
          </w:tcPr>
          <w:p w:rsidR="009B3265" w:rsidRPr="008248CE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DEXAMETASONA 0,1% CREME</w:t>
            </w:r>
          </w:p>
          <w:p w:rsidR="008248CE" w:rsidRPr="008248CE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DEXAMETASONA 1MG/G POMADA OFTÁLMICA</w:t>
            </w:r>
          </w:p>
          <w:p w:rsidR="008248CE" w:rsidRPr="001A4140" w:rsidRDefault="008248CE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DEXAMETASONA 1MG/ML SUSPENSÃO OFTÁLMICA</w:t>
            </w:r>
          </w:p>
          <w:p w:rsidR="001A4140" w:rsidRPr="009B3265" w:rsidRDefault="001A4140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HIDROCORTISONA 10MG/G CREME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CORTICOSTERÓIDES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PREDNISONA 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PREDNISONA 20MG</w:t>
            </w:r>
          </w:p>
          <w:p w:rsidR="009B3265" w:rsidRPr="009B3265" w:rsidRDefault="009B3265" w:rsidP="00722036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PR</w:t>
            </w:r>
            <w:r w:rsidR="00722036">
              <w:rPr>
                <w:rFonts w:eastAsia="Times New Roman" w:cs="Arial"/>
                <w:sz w:val="18"/>
                <w:szCs w:val="18"/>
                <w:lang w:eastAsia="pt-BR"/>
              </w:rPr>
              <w:t>EDNISOLONA FOSF SOD SOL ORAL 3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MG/ML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DIURÉTICOS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ESPIRONOLACTONA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FUROSEMIDA 40MG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HIDROCLOROTIAZIDA 25MG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ESCABICIDA E PEDICULICIDA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PERMETRINA LOÇÃO 1%</w:t>
            </w:r>
          </w:p>
          <w:p w:rsidR="00B15443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PERMETRINA LOÇÃO 5%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ESTABILIZADOR DO HUMOR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CARBONATO DE LÍTIO 300MG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HIPERPLASIA BENIGNA PROSTÁTITCA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DOXASOZINA 4MG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FINASTERIDA 5MG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HIPOGLICEMIANTES ORAIS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GLIBENCLAMIDA 5MG</w:t>
            </w:r>
          </w:p>
          <w:p w:rsidR="00B15443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GLICAZIDA 30MG</w:t>
            </w:r>
          </w:p>
          <w:p w:rsidR="00B15443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GLICAZIDA 60MG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METFORMINA 500MG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METFORMINA 850MG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HIPOGLICEMIANTES INJETÁVEIS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INSULINA NPH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INSULINA REGULAR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HIPOLIPEMIANTES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SINVASTATINA 20MG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SINVASTATINA 40MG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HORMÔNIOS TIREOIDIANOS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LEVOTIROXINA 25MCG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LEVOTIROXINA 50MCG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LEVOTIROXINA 100MCG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4D0D9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INIBIDORES DA ENZIMA CONVERSORA DE ANGIOTENSINA (IECA)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val="en-US"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val="en-US" w:eastAsia="pt-BR"/>
              </w:rPr>
              <w:t>CAPTOPRIL 25MG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val="en-US"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val="en-US" w:eastAsia="pt-BR"/>
              </w:rPr>
              <w:t>ENALAPRIL MALEATO 10MG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  <w:lang w:val="en-US"/>
              </w:rPr>
            </w:pPr>
            <w:r w:rsidRPr="009B3265">
              <w:rPr>
                <w:rFonts w:eastAsia="Times New Roman" w:cs="Arial"/>
                <w:sz w:val="18"/>
                <w:szCs w:val="18"/>
                <w:lang w:val="en-US" w:eastAsia="pt-BR"/>
              </w:rPr>
              <w:t>ENALAPRIL MALEATO 20MG</w:t>
            </w:r>
          </w:p>
        </w:tc>
      </w:tr>
      <w:tr w:rsidR="0018455B" w:rsidRPr="00B21EF9" w:rsidTr="009B3265">
        <w:tc>
          <w:tcPr>
            <w:tcW w:w="5065" w:type="dxa"/>
          </w:tcPr>
          <w:p w:rsidR="0018455B" w:rsidRPr="009B3265" w:rsidRDefault="0018455B" w:rsidP="004D0D97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LAXANTES</w:t>
            </w:r>
          </w:p>
        </w:tc>
        <w:tc>
          <w:tcPr>
            <w:tcW w:w="5284" w:type="dxa"/>
          </w:tcPr>
          <w:p w:rsidR="0018455B" w:rsidRPr="009B3265" w:rsidRDefault="0018455B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val="en-US" w:eastAsia="pt-BR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pt-BR"/>
              </w:rPr>
              <w:t>ÓLEO MINERAL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MUCOLÍTICOS</w:t>
            </w:r>
          </w:p>
        </w:tc>
        <w:tc>
          <w:tcPr>
            <w:tcW w:w="5284" w:type="dxa"/>
          </w:tcPr>
          <w:p w:rsidR="00722036" w:rsidRPr="00722036" w:rsidRDefault="00722036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ACEBROFILINA</w:t>
            </w:r>
            <w:r w:rsidR="00233705">
              <w:rPr>
                <w:rFonts w:cs="Arial"/>
                <w:sz w:val="18"/>
                <w:szCs w:val="18"/>
              </w:rPr>
              <w:t xml:space="preserve"> 25MG/5ML PEDIÁTRICO</w:t>
            </w:r>
          </w:p>
          <w:p w:rsidR="00722036" w:rsidRPr="00722036" w:rsidRDefault="0023370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ACEBROFILINA 50MG/5ML ADULTO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AMBROXOL XAROPE ADULTO (30MG/5 ML)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ind w:left="360" w:hanging="4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AMBROXOL XAROPE PEDIÁTRICO (15MG/ML)</w:t>
            </w:r>
          </w:p>
        </w:tc>
      </w:tr>
      <w:tr w:rsidR="006A4435" w:rsidRPr="00B21EF9" w:rsidTr="009B3265">
        <w:tc>
          <w:tcPr>
            <w:tcW w:w="5065" w:type="dxa"/>
          </w:tcPr>
          <w:p w:rsidR="006A4435" w:rsidRPr="009B3265" w:rsidRDefault="006A443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NEUROLÉPTICOS</w:t>
            </w:r>
          </w:p>
        </w:tc>
        <w:tc>
          <w:tcPr>
            <w:tcW w:w="5284" w:type="dxa"/>
          </w:tcPr>
          <w:p w:rsidR="006A4435" w:rsidRDefault="006A443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RISPERIDONA 1MG</w:t>
            </w:r>
          </w:p>
          <w:p w:rsidR="006A4435" w:rsidRPr="006A4435" w:rsidRDefault="006A4435" w:rsidP="006A443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RISPERIDONA 2MG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NITRATOS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ISOSSORBIDA</w:t>
            </w:r>
            <w:r w:rsidR="00B15443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10MG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ISOSSORBIDA 5MG</w:t>
            </w:r>
            <w:r w:rsidR="00B15443">
              <w:rPr>
                <w:rFonts w:eastAsia="Times New Roman" w:cs="Arial"/>
                <w:sz w:val="18"/>
                <w:szCs w:val="18"/>
                <w:lang w:eastAsia="pt-BR"/>
              </w:rPr>
              <w:t xml:space="preserve"> </w:t>
            </w: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SL</w:t>
            </w:r>
          </w:p>
          <w:p w:rsidR="009B3265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ISOSSORBIDA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 xml:space="preserve"> 40MG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PREVENÇÃO DE OSTEOPOROSE</w:t>
            </w:r>
          </w:p>
        </w:tc>
        <w:tc>
          <w:tcPr>
            <w:tcW w:w="5284" w:type="dxa"/>
          </w:tcPr>
          <w:p w:rsid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ALENDRONATO DE SÓDIO 70 MG</w:t>
            </w:r>
          </w:p>
          <w:p w:rsidR="00B15443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CARBONATO DE CÁLCIO 500MG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CARBONATO DE CALCIO 500 MG + VIT D 400 UI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SUBSTÂNCIAS MINERAIS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SAIS PARA REIDRATAÇÃO ORAL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TERAPIAS DE REPOSIÇÃO HORMONAL</w:t>
            </w:r>
          </w:p>
        </w:tc>
        <w:tc>
          <w:tcPr>
            <w:tcW w:w="5284" w:type="dxa"/>
          </w:tcPr>
          <w:p w:rsidR="009B3265" w:rsidRPr="00B15443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ESTROGÊNIOS CONJUGADOS 0,300</w:t>
            </w:r>
            <w:r w:rsidR="009B3265" w:rsidRPr="009B3265">
              <w:rPr>
                <w:rFonts w:eastAsia="Times New Roman" w:cs="Arial"/>
                <w:sz w:val="18"/>
                <w:szCs w:val="18"/>
                <w:lang w:eastAsia="pt-BR"/>
              </w:rPr>
              <w:t>MG</w:t>
            </w:r>
          </w:p>
          <w:p w:rsidR="00B15443" w:rsidRPr="009B3265" w:rsidRDefault="00B15443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ISOFLAVONA 80MG</w:t>
            </w:r>
          </w:p>
        </w:tc>
      </w:tr>
      <w:tr w:rsidR="0018455B" w:rsidRPr="00B21EF9" w:rsidTr="009B3265">
        <w:tc>
          <w:tcPr>
            <w:tcW w:w="5065" w:type="dxa"/>
          </w:tcPr>
          <w:p w:rsidR="0018455B" w:rsidRPr="009B3265" w:rsidRDefault="0018455B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VASODILATADORES PERIFÉRICOS</w:t>
            </w:r>
          </w:p>
        </w:tc>
        <w:tc>
          <w:tcPr>
            <w:tcW w:w="5284" w:type="dxa"/>
          </w:tcPr>
          <w:p w:rsidR="0018455B" w:rsidRDefault="0018455B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sz w:val="18"/>
                <w:szCs w:val="18"/>
                <w:lang w:eastAsia="pt-BR"/>
              </w:rPr>
              <w:t>HIDRALAZINA 50MG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XANTINAS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AMINOFILINA 100MG</w:t>
            </w:r>
          </w:p>
        </w:tc>
      </w:tr>
      <w:tr w:rsidR="009B3265" w:rsidRPr="00B21EF9" w:rsidTr="009B3265">
        <w:tc>
          <w:tcPr>
            <w:tcW w:w="5065" w:type="dxa"/>
          </w:tcPr>
          <w:p w:rsidR="009B3265" w:rsidRPr="009B3265" w:rsidRDefault="009B3265" w:rsidP="0069488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B3265">
              <w:rPr>
                <w:rFonts w:cs="Arial"/>
                <w:b/>
                <w:sz w:val="18"/>
                <w:szCs w:val="18"/>
              </w:rPr>
              <w:t>VITAMINAS ANTIANÊMICAS</w:t>
            </w:r>
          </w:p>
        </w:tc>
        <w:tc>
          <w:tcPr>
            <w:tcW w:w="5284" w:type="dxa"/>
          </w:tcPr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ACIDO FÓLICO 5MG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eastAsia="Times New Roman" w:cs="Arial"/>
                <w:sz w:val="18"/>
                <w:szCs w:val="18"/>
                <w:lang w:eastAsia="pt-BR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SULFATO FERROSO 200MG</w:t>
            </w:r>
          </w:p>
          <w:p w:rsidR="009B3265" w:rsidRPr="009B3265" w:rsidRDefault="009B3265" w:rsidP="009B3265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9B3265">
              <w:rPr>
                <w:rFonts w:eastAsia="Times New Roman" w:cs="Arial"/>
                <w:sz w:val="18"/>
                <w:szCs w:val="18"/>
                <w:lang w:eastAsia="pt-BR"/>
              </w:rPr>
              <w:t>SULFATO FERROSO SOL ORAL 25MG/ML</w:t>
            </w:r>
          </w:p>
        </w:tc>
      </w:tr>
    </w:tbl>
    <w:p w:rsidR="009B3265" w:rsidRPr="00B21EF9" w:rsidRDefault="009B3265" w:rsidP="009B3265">
      <w:pPr>
        <w:rPr>
          <w:rFonts w:cs="Arial"/>
        </w:rPr>
      </w:pPr>
    </w:p>
    <w:p w:rsidR="009B3265" w:rsidRPr="009B3265" w:rsidRDefault="009B3265" w:rsidP="009B3265">
      <w:pPr>
        <w:rPr>
          <w:rFonts w:cs="Arial"/>
          <w:b/>
          <w:sz w:val="20"/>
          <w:szCs w:val="20"/>
        </w:rPr>
      </w:pPr>
      <w:r w:rsidRPr="009B3265">
        <w:rPr>
          <w:rFonts w:cs="Arial"/>
          <w:b/>
          <w:sz w:val="20"/>
          <w:szCs w:val="20"/>
        </w:rPr>
        <w:lastRenderedPageBreak/>
        <w:t>REFERÊNCIAS BIBLIOGRÁFICAS</w:t>
      </w:r>
    </w:p>
    <w:p w:rsidR="009B3265" w:rsidRPr="009B3265" w:rsidRDefault="009B3265" w:rsidP="009B3265">
      <w:pPr>
        <w:rPr>
          <w:rFonts w:cs="Arial"/>
          <w:sz w:val="20"/>
          <w:szCs w:val="20"/>
        </w:rPr>
      </w:pPr>
      <w:r w:rsidRPr="009B3265">
        <w:rPr>
          <w:rFonts w:cs="Arial"/>
          <w:sz w:val="20"/>
          <w:szCs w:val="20"/>
        </w:rPr>
        <w:t xml:space="preserve">REMUME </w:t>
      </w:r>
      <w:r>
        <w:rPr>
          <w:rFonts w:cs="Arial"/>
          <w:sz w:val="20"/>
          <w:szCs w:val="20"/>
        </w:rPr>
        <w:t>2012</w:t>
      </w:r>
      <w:r w:rsidRPr="009B3265">
        <w:rPr>
          <w:rFonts w:cs="Arial"/>
          <w:sz w:val="20"/>
          <w:szCs w:val="20"/>
        </w:rPr>
        <w:t xml:space="preserve"> – Relação Municipal de Medicamentos Essenc</w:t>
      </w:r>
      <w:r>
        <w:rPr>
          <w:rFonts w:cs="Arial"/>
          <w:sz w:val="20"/>
          <w:szCs w:val="20"/>
        </w:rPr>
        <w:t>iais de Penha, elaborada em 2012</w:t>
      </w:r>
      <w:r w:rsidRPr="009B3265">
        <w:rPr>
          <w:rFonts w:cs="Arial"/>
          <w:sz w:val="20"/>
          <w:szCs w:val="20"/>
        </w:rPr>
        <w:t>.</w:t>
      </w:r>
    </w:p>
    <w:p w:rsidR="009B3265" w:rsidRPr="009B3265" w:rsidRDefault="009B3265" w:rsidP="009B3265">
      <w:pPr>
        <w:rPr>
          <w:rFonts w:cs="Arial"/>
          <w:sz w:val="20"/>
          <w:szCs w:val="20"/>
        </w:rPr>
      </w:pPr>
      <w:r w:rsidRPr="009B3265">
        <w:rPr>
          <w:rFonts w:cs="Arial"/>
          <w:sz w:val="20"/>
          <w:szCs w:val="20"/>
        </w:rPr>
        <w:t>RENAME 201</w:t>
      </w:r>
      <w:r>
        <w:rPr>
          <w:rFonts w:cs="Arial"/>
          <w:sz w:val="20"/>
          <w:szCs w:val="20"/>
        </w:rPr>
        <w:t>8</w:t>
      </w:r>
      <w:r w:rsidRPr="009B3265">
        <w:rPr>
          <w:rFonts w:cs="Arial"/>
          <w:sz w:val="20"/>
          <w:szCs w:val="20"/>
        </w:rPr>
        <w:t xml:space="preserve"> – Relação Naciona</w:t>
      </w:r>
      <w:r w:rsidR="004D0D97">
        <w:rPr>
          <w:rFonts w:cs="Arial"/>
          <w:sz w:val="20"/>
          <w:szCs w:val="20"/>
        </w:rPr>
        <w:t>l de Medicamentos Essenciais, 2018</w:t>
      </w:r>
      <w:r w:rsidRPr="009B3265">
        <w:rPr>
          <w:rFonts w:cs="Arial"/>
          <w:sz w:val="20"/>
          <w:szCs w:val="20"/>
        </w:rPr>
        <w:t>.</w:t>
      </w:r>
    </w:p>
    <w:p w:rsidR="009B3265" w:rsidRPr="009B3265" w:rsidRDefault="009B3265" w:rsidP="009B3265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Revisada em fevereiro de 2019 pela Comissão de Farmácia e Terapêutica – CFT. </w:t>
      </w:r>
    </w:p>
    <w:p w:rsidR="009B3265" w:rsidRPr="00AC02F8" w:rsidRDefault="009B3265" w:rsidP="00D076C9">
      <w:pPr>
        <w:spacing w:line="240" w:lineRule="auto"/>
        <w:rPr>
          <w:b/>
        </w:rPr>
      </w:pPr>
    </w:p>
    <w:sectPr w:rsidR="009B3265" w:rsidRPr="00AC02F8" w:rsidSect="0084692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695" w:rsidRDefault="000A1695" w:rsidP="00EC27A8">
      <w:pPr>
        <w:spacing w:after="0" w:line="240" w:lineRule="auto"/>
      </w:pPr>
      <w:r>
        <w:separator/>
      </w:r>
    </w:p>
  </w:endnote>
  <w:endnote w:type="continuationSeparator" w:id="1">
    <w:p w:rsidR="000A1695" w:rsidRDefault="000A1695" w:rsidP="00EC2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C0D" w:rsidRDefault="00081C0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695" w:rsidRDefault="000A1695" w:rsidP="00EC27A8">
      <w:pPr>
        <w:spacing w:after="0" w:line="240" w:lineRule="auto"/>
      </w:pPr>
      <w:r>
        <w:separator/>
      </w:r>
    </w:p>
  </w:footnote>
  <w:footnote w:type="continuationSeparator" w:id="1">
    <w:p w:rsidR="000A1695" w:rsidRDefault="000A1695" w:rsidP="00EC2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C0D" w:rsidRDefault="00C50A4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2066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C0D" w:rsidRPr="00EC27A8" w:rsidRDefault="00C50A44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2067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081C0D">
      <w:rPr>
        <w:noProof/>
        <w:lang w:eastAsia="pt-BR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-565785</wp:posOffset>
          </wp:positionH>
          <wp:positionV relativeFrom="page">
            <wp:posOffset>295275</wp:posOffset>
          </wp:positionV>
          <wp:extent cx="6450330" cy="1038225"/>
          <wp:effectExtent l="19050" t="0" r="762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C0D" w:rsidRDefault="00C50A4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2065" type="#_x0000_t75" style="position:absolute;margin-left:0;margin-top:0;width:372.2pt;height:426.8pt;z-index:-251656192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C6091"/>
    <w:multiLevelType w:val="hybridMultilevel"/>
    <w:tmpl w:val="C95082A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DB6E71"/>
    <w:multiLevelType w:val="hybridMultilevel"/>
    <w:tmpl w:val="F8FED7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E2090"/>
    <w:multiLevelType w:val="hybridMultilevel"/>
    <w:tmpl w:val="53460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C27A8"/>
    <w:rsid w:val="00001153"/>
    <w:rsid w:val="00013318"/>
    <w:rsid w:val="000550BC"/>
    <w:rsid w:val="00063986"/>
    <w:rsid w:val="00081C0D"/>
    <w:rsid w:val="00093861"/>
    <w:rsid w:val="000A08B9"/>
    <w:rsid w:val="000A1695"/>
    <w:rsid w:val="000B2F2D"/>
    <w:rsid w:val="000C5019"/>
    <w:rsid w:val="000F073D"/>
    <w:rsid w:val="000F2380"/>
    <w:rsid w:val="001000BE"/>
    <w:rsid w:val="00150A07"/>
    <w:rsid w:val="00161B68"/>
    <w:rsid w:val="0017174D"/>
    <w:rsid w:val="00175997"/>
    <w:rsid w:val="0018455B"/>
    <w:rsid w:val="001A4140"/>
    <w:rsid w:val="001D1757"/>
    <w:rsid w:val="001D5C0B"/>
    <w:rsid w:val="001E3879"/>
    <w:rsid w:val="001E50D3"/>
    <w:rsid w:val="00233705"/>
    <w:rsid w:val="00266413"/>
    <w:rsid w:val="002B553C"/>
    <w:rsid w:val="002C0092"/>
    <w:rsid w:val="002C2A1C"/>
    <w:rsid w:val="002F4278"/>
    <w:rsid w:val="002F7703"/>
    <w:rsid w:val="00331DF8"/>
    <w:rsid w:val="00354236"/>
    <w:rsid w:val="0036394D"/>
    <w:rsid w:val="00395B56"/>
    <w:rsid w:val="003C697F"/>
    <w:rsid w:val="003F0618"/>
    <w:rsid w:val="00432A0D"/>
    <w:rsid w:val="004357B9"/>
    <w:rsid w:val="00483832"/>
    <w:rsid w:val="004A207F"/>
    <w:rsid w:val="004D0D97"/>
    <w:rsid w:val="004D374B"/>
    <w:rsid w:val="004D7DA7"/>
    <w:rsid w:val="00511C01"/>
    <w:rsid w:val="00526D17"/>
    <w:rsid w:val="00540B34"/>
    <w:rsid w:val="00544A11"/>
    <w:rsid w:val="00547F72"/>
    <w:rsid w:val="0057607D"/>
    <w:rsid w:val="00592432"/>
    <w:rsid w:val="005A68C2"/>
    <w:rsid w:val="005E280E"/>
    <w:rsid w:val="005F1791"/>
    <w:rsid w:val="005F5E60"/>
    <w:rsid w:val="0064679B"/>
    <w:rsid w:val="0066679E"/>
    <w:rsid w:val="00675D8D"/>
    <w:rsid w:val="00680998"/>
    <w:rsid w:val="006809FA"/>
    <w:rsid w:val="0069488C"/>
    <w:rsid w:val="006A4435"/>
    <w:rsid w:val="00722036"/>
    <w:rsid w:val="00733468"/>
    <w:rsid w:val="00736686"/>
    <w:rsid w:val="00740782"/>
    <w:rsid w:val="00764A69"/>
    <w:rsid w:val="00773334"/>
    <w:rsid w:val="00797C01"/>
    <w:rsid w:val="007E2ADB"/>
    <w:rsid w:val="007F69CA"/>
    <w:rsid w:val="008148F3"/>
    <w:rsid w:val="008248CE"/>
    <w:rsid w:val="00845329"/>
    <w:rsid w:val="00846920"/>
    <w:rsid w:val="008624B6"/>
    <w:rsid w:val="008F545D"/>
    <w:rsid w:val="00944E86"/>
    <w:rsid w:val="00947EEB"/>
    <w:rsid w:val="009644F9"/>
    <w:rsid w:val="009A5A29"/>
    <w:rsid w:val="009B3265"/>
    <w:rsid w:val="009B3BE4"/>
    <w:rsid w:val="009E4CD5"/>
    <w:rsid w:val="00A35471"/>
    <w:rsid w:val="00A521B7"/>
    <w:rsid w:val="00A54352"/>
    <w:rsid w:val="00AB7EBA"/>
    <w:rsid w:val="00AC02F8"/>
    <w:rsid w:val="00AC13C0"/>
    <w:rsid w:val="00AC5F88"/>
    <w:rsid w:val="00AF3712"/>
    <w:rsid w:val="00AF5475"/>
    <w:rsid w:val="00AF76F8"/>
    <w:rsid w:val="00B15443"/>
    <w:rsid w:val="00B16E98"/>
    <w:rsid w:val="00B53CAD"/>
    <w:rsid w:val="00B60A53"/>
    <w:rsid w:val="00BC1701"/>
    <w:rsid w:val="00BD1D81"/>
    <w:rsid w:val="00C12B8F"/>
    <w:rsid w:val="00C30E46"/>
    <w:rsid w:val="00C40F9F"/>
    <w:rsid w:val="00C50A44"/>
    <w:rsid w:val="00C77A1D"/>
    <w:rsid w:val="00C9612B"/>
    <w:rsid w:val="00CD125E"/>
    <w:rsid w:val="00D076C9"/>
    <w:rsid w:val="00D43344"/>
    <w:rsid w:val="00D77050"/>
    <w:rsid w:val="00DD2E39"/>
    <w:rsid w:val="00DD3476"/>
    <w:rsid w:val="00DF3E59"/>
    <w:rsid w:val="00E15FEB"/>
    <w:rsid w:val="00E50F82"/>
    <w:rsid w:val="00E90135"/>
    <w:rsid w:val="00EC27A8"/>
    <w:rsid w:val="00EF7D77"/>
    <w:rsid w:val="00F11A03"/>
    <w:rsid w:val="00F22FEA"/>
    <w:rsid w:val="00F57312"/>
    <w:rsid w:val="00F91E48"/>
    <w:rsid w:val="00FB1D9A"/>
    <w:rsid w:val="00FB1EC6"/>
    <w:rsid w:val="00FB2789"/>
    <w:rsid w:val="00FB5BBE"/>
    <w:rsid w:val="00FD5CA2"/>
    <w:rsid w:val="00FF0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0D3"/>
    <w:pPr>
      <w:spacing w:after="200" w:line="276" w:lineRule="auto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27A8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EC27A8"/>
  </w:style>
  <w:style w:type="paragraph" w:styleId="Rodap">
    <w:name w:val="footer"/>
    <w:basedOn w:val="Normal"/>
    <w:link w:val="RodapChar"/>
    <w:uiPriority w:val="99"/>
    <w:unhideWhenUsed/>
    <w:rsid w:val="00EC27A8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EC27A8"/>
  </w:style>
  <w:style w:type="paragraph" w:styleId="Textodebalo">
    <w:name w:val="Balloon Text"/>
    <w:basedOn w:val="Normal"/>
    <w:link w:val="TextodebaloChar"/>
    <w:uiPriority w:val="99"/>
    <w:semiHidden/>
    <w:unhideWhenUsed/>
    <w:rsid w:val="000F2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238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22FEA"/>
    <w:pPr>
      <w:ind w:left="720"/>
      <w:contextualSpacing/>
    </w:pPr>
  </w:style>
  <w:style w:type="table" w:styleId="Tabelacomgrade">
    <w:name w:val="Table Grid"/>
    <w:basedOn w:val="Tabelanormal"/>
    <w:uiPriority w:val="59"/>
    <w:rsid w:val="00F22F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original">
    <w:name w:val="texto_original"/>
    <w:basedOn w:val="Fontepargpadro"/>
    <w:rsid w:val="002C2A1C"/>
  </w:style>
  <w:style w:type="paragraph" w:styleId="Subttulo">
    <w:name w:val="Subtitle"/>
    <w:basedOn w:val="Normal"/>
    <w:next w:val="Normal"/>
    <w:link w:val="SubttuloChar"/>
    <w:qFormat/>
    <w:rsid w:val="002C2A1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C2A1C"/>
    <w:rPr>
      <w:rFonts w:ascii="Cambria" w:eastAsia="Times New Roman" w:hAnsi="Cambria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F7D7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B5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2911</TotalTime>
  <Pages>13</Pages>
  <Words>2568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Marketing</dc:creator>
  <cp:lastModifiedBy>BR1PC</cp:lastModifiedBy>
  <cp:revision>27</cp:revision>
  <cp:lastPrinted>2019-03-15T11:48:00Z</cp:lastPrinted>
  <dcterms:created xsi:type="dcterms:W3CDTF">2019-02-21T14:52:00Z</dcterms:created>
  <dcterms:modified xsi:type="dcterms:W3CDTF">2019-05-08T17:52:00Z</dcterms:modified>
</cp:coreProperties>
</file>